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DD" w:rsidRPr="009932DD" w:rsidRDefault="005E7DF8" w:rsidP="005E7DF8">
      <w:r>
        <w:rPr>
          <w:b/>
          <w:bCs/>
        </w:rPr>
        <w:t>Five chances to w</w:t>
      </w:r>
      <w:r w:rsidR="009932DD" w:rsidRPr="009932DD">
        <w:rPr>
          <w:b/>
          <w:bCs/>
        </w:rPr>
        <w:t>in £50 of Amazon Gift Vouchers</w:t>
      </w:r>
    </w:p>
    <w:p w:rsidR="009932DD" w:rsidRDefault="009932DD" w:rsidP="009932DD">
      <w:pPr>
        <w:rPr>
          <w:b/>
          <w:bCs/>
        </w:rPr>
      </w:pPr>
    </w:p>
    <w:p w:rsidR="009932DD" w:rsidRPr="009932DD" w:rsidRDefault="009932DD" w:rsidP="009932DD">
      <w:r w:rsidRPr="009932DD">
        <w:rPr>
          <w:b/>
          <w:bCs/>
        </w:rPr>
        <w:t>Promotion Terms &amp; Conditions</w:t>
      </w:r>
    </w:p>
    <w:p w:rsidR="009932DD" w:rsidRDefault="009932DD" w:rsidP="009932DD"/>
    <w:p w:rsidR="009932DD" w:rsidRPr="009932DD" w:rsidRDefault="009932DD" w:rsidP="009932DD">
      <w:r w:rsidRPr="009932DD">
        <w:t>The judges' decision on all matters relating to the promotion is final. No correspondence will be entered into concerning the promotion’s judging and organisation. The judges reserve the right, and at their discretion, to declare any entry void. Such decisions shall be unchallengeable.</w:t>
      </w:r>
    </w:p>
    <w:p w:rsidR="009932DD" w:rsidRDefault="009932DD" w:rsidP="009932DD"/>
    <w:p w:rsidR="009932DD" w:rsidRDefault="009932DD" w:rsidP="00AE0E18">
      <w:r w:rsidRPr="009932DD">
        <w:t>The pro</w:t>
      </w:r>
      <w:r w:rsidR="009F4244">
        <w:t>motion offer applies to all 201</w:t>
      </w:r>
      <w:r w:rsidR="00AE0E18">
        <w:t>5</w:t>
      </w:r>
      <w:r w:rsidRPr="009932DD">
        <w:t xml:space="preserve"> graduating students who register with the NTU Alumni Association's online</w:t>
      </w:r>
      <w:r>
        <w:t xml:space="preserve"> community before 31 August 201</w:t>
      </w:r>
      <w:r w:rsidR="00AE0E18">
        <w:t>5</w:t>
      </w:r>
      <w:r w:rsidRPr="009932DD">
        <w:t>. All entries must be received during this time and by midn</w:t>
      </w:r>
      <w:r>
        <w:t xml:space="preserve">ight on </w:t>
      </w:r>
      <w:r w:rsidR="009F4244">
        <w:t>Sunday 31 August 201</w:t>
      </w:r>
      <w:r w:rsidR="00AE0E18">
        <w:t>5</w:t>
      </w:r>
      <w:r w:rsidRPr="009932DD">
        <w:t xml:space="preserve"> to be entered into the draw. Providing telephone numbers is optional.</w:t>
      </w:r>
    </w:p>
    <w:p w:rsidR="009932DD" w:rsidRPr="009932DD" w:rsidRDefault="009932DD" w:rsidP="009932DD">
      <w:pPr>
        <w:pStyle w:val="NoSpacing"/>
      </w:pPr>
    </w:p>
    <w:p w:rsidR="009932DD" w:rsidRDefault="009932DD" w:rsidP="005E7DF8">
      <w:r w:rsidRPr="009932DD">
        <w:t>The d</w:t>
      </w:r>
      <w:r>
        <w:t xml:space="preserve">raw will take place on Friday </w:t>
      </w:r>
      <w:r w:rsidR="00AE0E18">
        <w:t>18</w:t>
      </w:r>
      <w:r w:rsidRPr="009932DD">
        <w:t xml:space="preserve"> September 201</w:t>
      </w:r>
      <w:r w:rsidR="006C541A">
        <w:t>5</w:t>
      </w:r>
      <w:r w:rsidRPr="009932DD">
        <w:t xml:space="preserve">. </w:t>
      </w:r>
      <w:r w:rsidR="005E7DF8">
        <w:t>Five</w:t>
      </w:r>
      <w:r w:rsidRPr="009932DD">
        <w:t xml:space="preserve"> winner</w:t>
      </w:r>
      <w:r w:rsidR="005E7DF8">
        <w:t>s</w:t>
      </w:r>
      <w:r w:rsidRPr="009932DD">
        <w:t xml:space="preserve"> will be notified by email before Fri</w:t>
      </w:r>
      <w:r w:rsidR="00AE0E18">
        <w:t>day 25</w:t>
      </w:r>
      <w:r w:rsidR="006C541A">
        <w:t xml:space="preserve"> September 2015</w:t>
      </w:r>
      <w:r w:rsidRPr="009932DD">
        <w:t xml:space="preserve">. </w:t>
      </w:r>
      <w:r w:rsidR="005E7DF8">
        <w:t>The w</w:t>
      </w:r>
      <w:r w:rsidRPr="009932DD">
        <w:t>inner</w:t>
      </w:r>
      <w:r w:rsidR="005E7DF8">
        <w:t>s</w:t>
      </w:r>
      <w:r w:rsidRPr="009932DD">
        <w:t xml:space="preserve"> will </w:t>
      </w:r>
      <w:r w:rsidR="005E7DF8">
        <w:t xml:space="preserve">each </w:t>
      </w:r>
      <w:r w:rsidRPr="009932DD">
        <w:t>receive £50 worth of gift vouchers to spend at </w:t>
      </w:r>
      <w:r w:rsidR="005E7DF8" w:rsidRPr="005E7DF8">
        <w:t>Amazon.</w:t>
      </w:r>
    </w:p>
    <w:p w:rsidR="009932DD" w:rsidRPr="009932DD" w:rsidRDefault="009932DD" w:rsidP="009932DD">
      <w:pPr>
        <w:pStyle w:val="NoSpacing"/>
      </w:pPr>
    </w:p>
    <w:p w:rsidR="009932DD" w:rsidRDefault="009932DD" w:rsidP="009932DD">
      <w:r w:rsidRPr="009932DD">
        <w:t>No alternative prize will be offered. There is no cash alternative.</w:t>
      </w:r>
    </w:p>
    <w:p w:rsidR="009932DD" w:rsidRPr="009932DD" w:rsidRDefault="009932DD" w:rsidP="009932DD">
      <w:pPr>
        <w:pStyle w:val="NoSpacing"/>
      </w:pPr>
    </w:p>
    <w:p w:rsidR="009932DD" w:rsidRPr="009932DD" w:rsidRDefault="009932DD" w:rsidP="009932DD">
      <w:r w:rsidRPr="009932DD">
        <w:t>The name of the prize winner</w:t>
      </w:r>
      <w:r w:rsidR="005E7DF8">
        <w:t>s</w:t>
      </w:r>
      <w:bookmarkStart w:id="0" w:name="_GoBack"/>
      <w:bookmarkEnd w:id="0"/>
      <w:r w:rsidRPr="009932DD">
        <w:t xml:space="preserve"> will be published online and in </w:t>
      </w:r>
      <w:r w:rsidRPr="009932DD">
        <w:rPr>
          <w:i/>
          <w:iCs/>
        </w:rPr>
        <w:t>Network</w:t>
      </w:r>
      <w:r w:rsidRPr="009932DD">
        <w:t>, the alumni magazine, and the University reserves the right to take photos of the winner for subsequent publication (print or web).</w:t>
      </w:r>
    </w:p>
    <w:p w:rsidR="00C7159F" w:rsidRDefault="00C7159F"/>
    <w:p w:rsidR="008A3187" w:rsidRPr="008A3187" w:rsidRDefault="008A3187" w:rsidP="008A3187">
      <w:pPr>
        <w:pStyle w:val="NoSpacing"/>
      </w:pPr>
    </w:p>
    <w:sectPr w:rsidR="008A3187" w:rsidRPr="008A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DD"/>
    <w:rsid w:val="005E7DF8"/>
    <w:rsid w:val="006C541A"/>
    <w:rsid w:val="008A3187"/>
    <w:rsid w:val="009932DD"/>
    <w:rsid w:val="009F4244"/>
    <w:rsid w:val="00AE0E18"/>
    <w:rsid w:val="00C7159F"/>
    <w:rsid w:val="00D17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F0282-9079-4063-9298-7D9DEF53B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D173C0"/>
    <w:pPr>
      <w:spacing w:after="0" w:line="240" w:lineRule="auto"/>
      <w:contextualSpacing/>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3C0"/>
    <w:pPr>
      <w:spacing w:after="0" w:line="240" w:lineRule="auto"/>
      <w:contextualSpacing/>
    </w:pPr>
    <w:rPr>
      <w:rFonts w:ascii="Verdana" w:hAnsi="Verdana"/>
      <w:sz w:val="20"/>
    </w:rPr>
  </w:style>
  <w:style w:type="character" w:styleId="Hyperlink">
    <w:name w:val="Hyperlink"/>
    <w:basedOn w:val="DefaultParagraphFont"/>
    <w:uiPriority w:val="99"/>
    <w:unhideWhenUsed/>
    <w:rsid w:val="00993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0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Oswin, Clare</dc:creator>
  <cp:keywords/>
  <dc:description/>
  <cp:lastModifiedBy>Oswin, Clare</cp:lastModifiedBy>
  <cp:revision>2</cp:revision>
  <dcterms:created xsi:type="dcterms:W3CDTF">2015-05-22T14:20:00Z</dcterms:created>
  <dcterms:modified xsi:type="dcterms:W3CDTF">2015-05-22T14:20:00Z</dcterms:modified>
</cp:coreProperties>
</file>